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0404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0404F" w:rsidRPr="0080404F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01:08:1001032:152 по ул. Кузнечной, 44А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80404F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18"/>
          <w:szCs w:val="1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80404F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0404F" w:rsidRPr="0080404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01:08:1001032:152 по ул. Кузнечной, 44А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80404F">
        <w:rPr>
          <w:rFonts w:ascii="Times New Roman" w:hAnsi="Times New Roman"/>
          <w:color w:val="000000"/>
          <w:sz w:val="28"/>
          <w:szCs w:val="28"/>
        </w:rPr>
        <w:t>05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0404F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0404F" w:rsidRPr="0080404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01:08:1001032:152 по ул. Кузнечной, 44А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</w:t>
      </w:r>
      <w:r w:rsidR="0080404F">
        <w:rPr>
          <w:rFonts w:ascii="Times New Roman" w:hAnsi="Times New Roman"/>
          <w:color w:val="000000"/>
          <w:sz w:val="28"/>
          <w:szCs w:val="28"/>
        </w:rPr>
        <w:t>69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  <w:r w:rsidR="004064D3">
        <w:rPr>
          <w:rFonts w:ascii="Times New Roman" w:hAnsi="Times New Roman"/>
          <w:color w:val="000000"/>
          <w:sz w:val="28"/>
          <w:szCs w:val="28"/>
        </w:rPr>
        <w:t>ь</w:t>
      </w:r>
      <w:bookmarkStart w:id="0" w:name="_GoBack"/>
      <w:bookmarkEnd w:id="0"/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Pr="0080404F" w:rsidRDefault="0075165F" w:rsidP="008040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4D1E" w:rsidRDefault="0080404F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04F">
        <w:rPr>
          <w:rFonts w:ascii="Times New Roman" w:hAnsi="Times New Roman"/>
          <w:bCs/>
          <w:sz w:val="28"/>
          <w:szCs w:val="28"/>
        </w:rPr>
        <w:t>Предоставить Витушенко Алексею Александровичу разрешение на условно разрешенный вид использования земельного участка                     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01:08:1001032:152, площадью 800 кв. м, по ул. Кузнечной, 44А ст. Ханской по красной линии улиц Ленина и Кузнечной ст. Ханской.</w:t>
      </w:r>
    </w:p>
    <w:p w:rsidR="00584D1E" w:rsidRPr="007A584B" w:rsidRDefault="00584D1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80404F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0404F">
      <w:pgSz w:w="11906" w:h="16838"/>
      <w:pgMar w:top="284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60" w:rsidRDefault="00102760">
      <w:pPr>
        <w:spacing w:line="240" w:lineRule="auto"/>
      </w:pPr>
      <w:r>
        <w:separator/>
      </w:r>
    </w:p>
  </w:endnote>
  <w:endnote w:type="continuationSeparator" w:id="0">
    <w:p w:rsidR="00102760" w:rsidRDefault="00102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60" w:rsidRDefault="00102760">
      <w:pPr>
        <w:spacing w:after="0" w:line="240" w:lineRule="auto"/>
      </w:pPr>
      <w:r>
        <w:separator/>
      </w:r>
    </w:p>
  </w:footnote>
  <w:footnote w:type="continuationSeparator" w:id="0">
    <w:p w:rsidR="00102760" w:rsidRDefault="0010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2760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6FD1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64D3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505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4D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16BFD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04F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0A30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06E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3498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2023-03-06T10:52:00Z</cp:lastPrinted>
  <dcterms:created xsi:type="dcterms:W3CDTF">2022-05-26T14:02:00Z</dcterms:created>
  <dcterms:modified xsi:type="dcterms:W3CDTF">2023-03-06T11:01:00Z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